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4F2F" w14:textId="77777777" w:rsidR="00C72AD1" w:rsidRDefault="00C72AD1" w:rsidP="00C72AD1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严重不良事件报告</w:t>
      </w:r>
    </w:p>
    <w:p w14:paraId="1CBF8DBA" w14:textId="77777777" w:rsidR="00C72AD1" w:rsidRDefault="00C72AD1" w:rsidP="00C72AD1">
      <w:pPr>
        <w:jc w:val="center"/>
        <w:rPr>
          <w:b/>
          <w:color w:val="FF0000"/>
          <w:sz w:val="24"/>
        </w:rPr>
      </w:pPr>
      <w:r>
        <w:rPr>
          <w:b/>
          <w:sz w:val="24"/>
        </w:rPr>
        <w:t>Serious Adverse Event Report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"/>
        <w:gridCol w:w="719"/>
        <w:gridCol w:w="179"/>
        <w:gridCol w:w="151"/>
        <w:gridCol w:w="29"/>
        <w:gridCol w:w="1437"/>
        <w:gridCol w:w="1977"/>
        <w:gridCol w:w="1258"/>
        <w:gridCol w:w="1571"/>
      </w:tblGrid>
      <w:tr w:rsidR="00C72AD1" w14:paraId="2F985479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CF44" w14:textId="77777777" w:rsidR="00C72AD1" w:rsidRDefault="00C72AD1" w:rsidP="00E56797">
            <w:r>
              <w:rPr>
                <w:rFonts w:hint="eastAsia"/>
                <w:b/>
              </w:rPr>
              <w:t>试验相关资料</w:t>
            </w:r>
          </w:p>
        </w:tc>
      </w:tr>
      <w:tr w:rsidR="00C72AD1" w14:paraId="514A4F41" w14:textId="77777777" w:rsidTr="00E56797">
        <w:trPr>
          <w:trHeight w:val="29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67AC" w14:textId="77777777" w:rsidR="00C72AD1" w:rsidRDefault="00C72AD1" w:rsidP="00E56797">
            <w:r>
              <w:rPr>
                <w:rFonts w:hint="eastAsia"/>
              </w:rPr>
              <w:t>研究药物名称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06D" w14:textId="77777777" w:rsidR="00C72AD1" w:rsidRDefault="00C72AD1" w:rsidP="00E56797"/>
        </w:tc>
      </w:tr>
      <w:tr w:rsidR="00C72AD1" w14:paraId="58C4083C" w14:textId="77777777" w:rsidTr="00E56797">
        <w:trPr>
          <w:trHeight w:val="29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504A" w14:textId="77777777" w:rsidR="00C72AD1" w:rsidRDefault="00C72AD1" w:rsidP="00E56797">
            <w:r>
              <w:rPr>
                <w:rFonts w:hint="eastAsia"/>
              </w:rPr>
              <w:t>研究药物类别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EFB6" w14:textId="77777777" w:rsidR="00C72AD1" w:rsidRDefault="00C72AD1" w:rsidP="00E56797">
            <w:pPr>
              <w:rPr>
                <w:szCs w:val="21"/>
              </w:rPr>
            </w:pP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中药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化学药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新生物制品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放射性药</w:t>
            </w:r>
            <w:r>
              <w:rPr>
                <w:rFonts w:ascii="ˎ̥" w:hAnsi="ˎ̥" w:cs="宋体"/>
                <w:kern w:val="0"/>
                <w:szCs w:val="21"/>
              </w:rPr>
              <w:t xml:space="preserve"> 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进口药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Cs w:val="21"/>
              </w:rPr>
              <w:t>其它</w:t>
            </w:r>
          </w:p>
        </w:tc>
      </w:tr>
      <w:tr w:rsidR="00C72AD1" w14:paraId="7AAEC602" w14:textId="77777777" w:rsidTr="00E56797">
        <w:trPr>
          <w:trHeight w:val="29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CE05" w14:textId="77777777" w:rsidR="00C72AD1" w:rsidRDefault="00C72AD1" w:rsidP="00E56797">
            <w:r>
              <w:rPr>
                <w:rFonts w:hint="eastAsia"/>
              </w:rPr>
              <w:t>临床试验批准文号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890F" w14:textId="77777777" w:rsidR="00C72AD1" w:rsidRDefault="00C72AD1" w:rsidP="00E56797"/>
        </w:tc>
      </w:tr>
      <w:tr w:rsidR="00C72AD1" w14:paraId="5BAFA117" w14:textId="77777777" w:rsidTr="00E56797">
        <w:trPr>
          <w:trHeight w:val="29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875" w14:textId="77777777" w:rsidR="00C72AD1" w:rsidRDefault="00C72AD1" w:rsidP="00E56797">
            <w:r>
              <w:rPr>
                <w:rFonts w:hint="eastAsia"/>
              </w:rPr>
              <w:t>研究分期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B28C" w14:textId="77777777" w:rsidR="00C72AD1" w:rsidRDefault="00C72AD1" w:rsidP="00E56797">
            <w:pPr>
              <w:rPr>
                <w:szCs w:val="21"/>
              </w:rPr>
            </w:pP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Ⅰ期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Ⅱ期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Ⅲ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Cs w:val="21"/>
              </w:rPr>
              <w:t>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Ⅳ期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生物等效性试验</w:t>
            </w:r>
            <w:r>
              <w:rPr>
                <w:rFonts w:ascii="ˎ̥" w:hAnsi="ˎ̥" w:cs="宋体"/>
                <w:kern w:val="0"/>
                <w:szCs w:val="21"/>
              </w:rPr>
              <w:t xml:space="preserve">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其他</w:t>
            </w:r>
          </w:p>
        </w:tc>
      </w:tr>
      <w:tr w:rsidR="00C72AD1" w14:paraId="53802E19" w14:textId="77777777" w:rsidTr="00E56797">
        <w:trPr>
          <w:trHeight w:val="299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CF7C" w14:textId="77777777" w:rsidR="00C72AD1" w:rsidRDefault="00C72AD1" w:rsidP="00E56797">
            <w:r>
              <w:rPr>
                <w:rFonts w:ascii="宋体" w:hAnsi="宋体" w:cs="宋体" w:hint="eastAsia"/>
                <w:kern w:val="0"/>
                <w:szCs w:val="21"/>
              </w:rPr>
              <w:t>报告类型（日期）</w:t>
            </w:r>
          </w:p>
        </w:tc>
        <w:tc>
          <w:tcPr>
            <w:tcW w:w="6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C9FA" w14:textId="77777777" w:rsidR="00C72AD1" w:rsidRDefault="00C72AD1" w:rsidP="00E56797">
            <w:pPr>
              <w:rPr>
                <w:rFonts w:ascii="仿宋体" w:eastAsia="仿宋体" w:hAnsi="ˎ̥" w:cs="宋体"/>
                <w:kern w:val="0"/>
                <w:szCs w:val="21"/>
              </w:rPr>
            </w:pP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首次报告</w:t>
            </w:r>
            <w:r>
              <w:rPr>
                <w:rFonts w:ascii="ˎ̥" w:hAnsi="ˎ̥" w:cs="宋体"/>
                <w:kern w:val="0"/>
                <w:szCs w:val="21"/>
              </w:rPr>
              <w:t>   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随访报告</w:t>
            </w:r>
            <w:r>
              <w:rPr>
                <w:rFonts w:ascii="ˎ̥" w:hAnsi="ˎ̥" w:cs="宋体"/>
                <w:kern w:val="0"/>
                <w:szCs w:val="21"/>
              </w:rPr>
              <w:t xml:space="preserve">  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总结报告</w:t>
            </w:r>
          </w:p>
        </w:tc>
      </w:tr>
      <w:tr w:rsidR="00C72AD1" w14:paraId="69B22D4B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4A59" w14:textId="77777777" w:rsidR="00C72AD1" w:rsidRDefault="00C72AD1" w:rsidP="00E56797">
            <w:pPr>
              <w:rPr>
                <w:rFonts w:ascii="仿宋体" w:eastAsia="仿宋体" w:hAnsi="ˎ̥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申办单位</w:t>
            </w:r>
          </w:p>
        </w:tc>
      </w:tr>
      <w:tr w:rsidR="00C72AD1" w14:paraId="274DC9C1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84EA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申办单位名称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E9B7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2AD1" w14:paraId="01948971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465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电话/传真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8B3D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2AD1" w14:paraId="0A37B9BA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6534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获知SAE日期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5BB9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2AD1" w14:paraId="3007399E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CF3E" w14:textId="77777777" w:rsidR="00C72AD1" w:rsidRDefault="00C72AD1" w:rsidP="00E56797">
            <w:pPr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研究单位</w:t>
            </w:r>
          </w:p>
        </w:tc>
      </w:tr>
      <w:tr w:rsidR="00C72AD1" w14:paraId="42E137EB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2FCD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研究机构与专业名称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974C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2AD1" w14:paraId="61EF8CE6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F35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电话/传真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401D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2AD1" w14:paraId="1422C926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30D7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获知SAE日期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876A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2AD1" w14:paraId="301B2D35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6FE7" w14:textId="77777777" w:rsidR="00C72AD1" w:rsidRDefault="00C72AD1" w:rsidP="00E56797">
            <w:r>
              <w:rPr>
                <w:rFonts w:hint="eastAsia"/>
              </w:rPr>
              <w:t>首次报告</w:t>
            </w:r>
            <w:r>
              <w:t>SAE</w:t>
            </w:r>
            <w:r>
              <w:rPr>
                <w:rFonts w:hint="eastAsia"/>
              </w:rPr>
              <w:t>日期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B421" w14:textId="77777777" w:rsidR="00C72AD1" w:rsidRDefault="00C72AD1" w:rsidP="00E56797"/>
        </w:tc>
      </w:tr>
      <w:tr w:rsidR="00C72AD1" w14:paraId="6D082427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0E37" w14:textId="77777777" w:rsidR="00C72AD1" w:rsidRDefault="00C72AD1" w:rsidP="00E56797">
            <w:r>
              <w:rPr>
                <w:rFonts w:hint="eastAsia"/>
                <w:b/>
              </w:rPr>
              <w:t>受试者</w:t>
            </w:r>
          </w:p>
        </w:tc>
      </w:tr>
      <w:tr w:rsidR="00C72AD1" w14:paraId="4DC6A67D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D3A4" w14:textId="77777777" w:rsidR="00C72AD1" w:rsidRDefault="00C72AD1" w:rsidP="00E56797">
            <w:r>
              <w:rPr>
                <w:rFonts w:hint="eastAsia"/>
              </w:rPr>
              <w:t>姓名拼音首字母缩写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34F0" w14:textId="77777777" w:rsidR="00C72AD1" w:rsidRDefault="00C72AD1" w:rsidP="00E56797"/>
        </w:tc>
      </w:tr>
      <w:tr w:rsidR="00C72AD1" w14:paraId="216C7567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84E" w14:textId="77777777" w:rsidR="00C72AD1" w:rsidRDefault="00C72AD1" w:rsidP="00E56797">
            <w:r>
              <w:rPr>
                <w:rFonts w:hint="eastAsia"/>
              </w:rPr>
              <w:t>受试者（药物</w:t>
            </w:r>
            <w:r>
              <w:t>/</w:t>
            </w:r>
            <w:r>
              <w:rPr>
                <w:rFonts w:hint="eastAsia"/>
              </w:rPr>
              <w:t>随机）编码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9B95" w14:textId="77777777" w:rsidR="00C72AD1" w:rsidRDefault="00C72AD1" w:rsidP="00E56797"/>
        </w:tc>
      </w:tr>
      <w:tr w:rsidR="00C72AD1" w14:paraId="1239C7F8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4D4" w14:textId="77777777" w:rsidR="00C72AD1" w:rsidRDefault="00C72AD1" w:rsidP="00E56797">
            <w:r>
              <w:rPr>
                <w:rFonts w:hint="eastAsia"/>
              </w:rPr>
              <w:t>出生日期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FCA3" w14:textId="77777777" w:rsidR="00C72AD1" w:rsidRDefault="00C72AD1" w:rsidP="00E56797"/>
        </w:tc>
      </w:tr>
      <w:tr w:rsidR="00C72AD1" w14:paraId="129CECDE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24E6" w14:textId="77777777" w:rsidR="00C72AD1" w:rsidRDefault="00C72AD1" w:rsidP="00E56797">
            <w:r>
              <w:rPr>
                <w:rFonts w:hint="eastAsia"/>
              </w:rPr>
              <w:t>性别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610C" w14:textId="77777777" w:rsidR="00C72AD1" w:rsidRDefault="00C72AD1" w:rsidP="00E56797"/>
        </w:tc>
      </w:tr>
      <w:tr w:rsidR="00C72AD1" w14:paraId="153AEDC2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C85" w14:textId="77777777" w:rsidR="00C72AD1" w:rsidRDefault="00C72AD1" w:rsidP="00E56797">
            <w:r>
              <w:rPr>
                <w:rFonts w:hint="eastAsia"/>
              </w:rPr>
              <w:t>体重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F2D0" w14:textId="77777777" w:rsidR="00C72AD1" w:rsidRDefault="00C72AD1" w:rsidP="00E56797"/>
        </w:tc>
      </w:tr>
      <w:tr w:rsidR="00C72AD1" w14:paraId="28B27C27" w14:textId="77777777" w:rsidTr="00E56797">
        <w:trPr>
          <w:trHeight w:val="299"/>
        </w:trPr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D6F0" w14:textId="77777777" w:rsidR="00C72AD1" w:rsidRDefault="00C72AD1" w:rsidP="00E56797">
            <w:r>
              <w:rPr>
                <w:rFonts w:hint="eastAsia"/>
              </w:rPr>
              <w:t>身高</w:t>
            </w:r>
          </w:p>
        </w:tc>
        <w:tc>
          <w:tcPr>
            <w:tcW w:w="6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7627" w14:textId="77777777" w:rsidR="00C72AD1" w:rsidRDefault="00C72AD1" w:rsidP="00E56797"/>
        </w:tc>
      </w:tr>
      <w:tr w:rsidR="00C72AD1" w14:paraId="72F37B6A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B0AB" w14:textId="77777777" w:rsidR="00C72AD1" w:rsidRDefault="00C72AD1" w:rsidP="00E56797">
            <w:r>
              <w:rPr>
                <w:rFonts w:ascii="宋体" w:hAnsi="宋体" w:hint="eastAsia"/>
                <w:b/>
                <w:szCs w:val="21"/>
              </w:rPr>
              <w:t>SAE情况</w:t>
            </w:r>
          </w:p>
        </w:tc>
      </w:tr>
      <w:tr w:rsidR="00C72AD1" w14:paraId="06CDBDA0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95E9" w14:textId="77777777" w:rsidR="00C72AD1" w:rsidRDefault="00C72AD1" w:rsidP="00E5679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住院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延长住院时间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伤残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功能障碍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畸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危及生命或死亡   </w:t>
            </w: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其它</w:t>
            </w:r>
          </w:p>
        </w:tc>
      </w:tr>
      <w:tr w:rsidR="00C72AD1" w14:paraId="291A5065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5C86" w14:textId="77777777" w:rsidR="00C72AD1" w:rsidRDefault="00C72AD1" w:rsidP="00E5679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死亡， 死亡时间：       年      月      日</w:t>
            </w:r>
          </w:p>
        </w:tc>
      </w:tr>
      <w:tr w:rsidR="00C72AD1" w14:paraId="7DAA87CE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0778" w14:textId="77777777" w:rsidR="00C72AD1" w:rsidRDefault="00C72AD1" w:rsidP="00E56797">
            <w:pPr>
              <w:rPr>
                <w:rFonts w:ascii="仿宋体" w:eastAsia="仿宋体" w:hAnsi="ˎ̥" w:cs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SAE名称及描述</w:t>
            </w:r>
          </w:p>
        </w:tc>
      </w:tr>
      <w:tr w:rsidR="00C72AD1" w14:paraId="3FE7F707" w14:textId="77777777" w:rsidTr="00E56797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E027" w14:textId="77777777" w:rsidR="00C72AD1" w:rsidRDefault="00C72AD1" w:rsidP="00E56797">
            <w:r>
              <w:rPr>
                <w:rFonts w:ascii="宋体" w:hAnsi="宋体" w:hint="eastAsia"/>
                <w:szCs w:val="21"/>
              </w:rPr>
              <w:t>SAE名称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E473" w14:textId="77777777" w:rsidR="00C72AD1" w:rsidRDefault="00C72AD1" w:rsidP="00E56797"/>
        </w:tc>
      </w:tr>
      <w:tr w:rsidR="00C72AD1" w14:paraId="07CE4FFC" w14:textId="77777777" w:rsidTr="00E56797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ACEC" w14:textId="77777777" w:rsidR="00C72AD1" w:rsidRDefault="00C72AD1" w:rsidP="00E5679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SAE是否预期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A5C" w14:textId="77777777" w:rsidR="00C72AD1" w:rsidRDefault="00C72AD1" w:rsidP="00E56797"/>
        </w:tc>
      </w:tr>
      <w:tr w:rsidR="00C72AD1" w14:paraId="2DE19453" w14:textId="77777777" w:rsidTr="00E56797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31BE" w14:textId="77777777" w:rsidR="00C72AD1" w:rsidRDefault="00C72AD1" w:rsidP="00E56797">
            <w:r>
              <w:rPr>
                <w:rFonts w:ascii="宋体" w:hAnsi="宋体" w:hint="eastAsia"/>
                <w:szCs w:val="21"/>
              </w:rPr>
              <w:t>SAE首次发生时间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0C88" w14:textId="77777777" w:rsidR="00C72AD1" w:rsidRDefault="00C72AD1" w:rsidP="00E56797"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C72AD1" w14:paraId="160B2FED" w14:textId="77777777" w:rsidTr="00E56797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029A" w14:textId="77777777" w:rsidR="00C72AD1" w:rsidRDefault="00C72AD1" w:rsidP="00E5679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此次</w:t>
            </w:r>
            <w:r>
              <w:rPr>
                <w:rFonts w:ascii="ˎ̥" w:hAnsi="ˎ̥" w:cs="宋体"/>
                <w:kern w:val="0"/>
                <w:szCs w:val="21"/>
              </w:rPr>
              <w:t>SAE</w:t>
            </w:r>
            <w:r>
              <w:rPr>
                <w:rFonts w:ascii="ˎ̥" w:hAnsi="ˎ̥" w:cs="宋体" w:hint="eastAsia"/>
                <w:kern w:val="0"/>
                <w:szCs w:val="21"/>
              </w:rPr>
              <w:t>发生时间</w:t>
            </w:r>
            <w:r>
              <w:rPr>
                <w:rFonts w:ascii="ˎ̥" w:hAnsi="ˎ̥" w:cs="宋体"/>
                <w:kern w:val="0"/>
                <w:szCs w:val="21"/>
              </w:rPr>
              <w:t> 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E9B" w14:textId="77777777" w:rsidR="00C72AD1" w:rsidRDefault="00C72AD1" w:rsidP="00E56797">
            <w:pPr>
              <w:ind w:firstLineChars="700" w:firstLine="1470"/>
            </w:pPr>
            <w:r>
              <w:rPr>
                <w:rFonts w:ascii="ˎ̥" w:hAnsi="ˎ̥" w:cs="宋体" w:hint="eastAsia"/>
                <w:kern w:val="0"/>
                <w:szCs w:val="21"/>
              </w:rPr>
              <w:t>年</w:t>
            </w:r>
            <w:r>
              <w:rPr>
                <w:rFonts w:ascii="ˎ̥" w:hAnsi="ˎ̥" w:cs="宋体"/>
                <w:kern w:val="0"/>
                <w:szCs w:val="21"/>
              </w:rPr>
              <w:t xml:space="preserve">           </w:t>
            </w:r>
            <w:r>
              <w:rPr>
                <w:rFonts w:ascii="ˎ̥" w:hAnsi="ˎ̥" w:cs="宋体" w:hint="eastAsia"/>
                <w:kern w:val="0"/>
                <w:szCs w:val="21"/>
              </w:rPr>
              <w:t>月</w:t>
            </w:r>
            <w:r>
              <w:rPr>
                <w:rFonts w:ascii="ˎ̥" w:hAnsi="ˎ̥" w:cs="宋体"/>
                <w:kern w:val="0"/>
                <w:szCs w:val="21"/>
              </w:rPr>
              <w:t xml:space="preserve">          </w:t>
            </w:r>
            <w:r>
              <w:rPr>
                <w:rFonts w:ascii="ˎ̥" w:hAnsi="ˎ̥" w:cs="宋体" w:hint="eastAsia"/>
                <w:kern w:val="0"/>
                <w:szCs w:val="21"/>
              </w:rPr>
              <w:t>日</w:t>
            </w:r>
          </w:p>
        </w:tc>
      </w:tr>
      <w:tr w:rsidR="00C72AD1" w14:paraId="794FB75F" w14:textId="77777777" w:rsidTr="00E56797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52BE" w14:textId="77777777" w:rsidR="00C72AD1" w:rsidRDefault="00C72AD1" w:rsidP="00E5679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SAE反应严重程度: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0CFA" w14:textId="77777777" w:rsidR="00C72AD1" w:rsidRDefault="00C72AD1" w:rsidP="00E56797">
            <w:r>
              <w:rPr>
                <w:rFonts w:ascii="仿宋体" w:eastAsia="仿宋体" w:hAnsi="ˎ̥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轻度  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中度  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重度</w:t>
            </w:r>
          </w:p>
        </w:tc>
      </w:tr>
      <w:tr w:rsidR="00C72AD1" w14:paraId="068E4FC6" w14:textId="77777777" w:rsidTr="00E56797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AE94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SAE转归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0902" w14:textId="77777777" w:rsidR="00C72AD1" w:rsidRDefault="00C72AD1" w:rsidP="00E56797">
            <w:pPr>
              <w:rPr>
                <w:rFonts w:ascii="仿宋体" w:eastAsia="仿宋体" w:hAnsi="ˎ̥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症状消失（后遗症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无）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症状持续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ˎ̥" w:hAnsi="ˎ̥" w:cs="宋体" w:hint="eastAsia"/>
                <w:kern w:val="0"/>
                <w:szCs w:val="21"/>
              </w:rPr>
              <w:t>死亡（死亡时间：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ˎ̥" w:hAnsi="ˎ̥" w:cs="宋体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ˎ̥" w:hAnsi="ˎ̥" w:cs="宋体"/>
                <w:kern w:val="0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Cs w:val="21"/>
              </w:rPr>
              <w:t>日）</w:t>
            </w:r>
          </w:p>
        </w:tc>
      </w:tr>
      <w:tr w:rsidR="00C72AD1" w14:paraId="265A5EA4" w14:textId="77777777" w:rsidTr="00E56797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1255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SAE与试验药物的关系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1195" w14:textId="77777777" w:rsidR="00C72AD1" w:rsidRDefault="00C72AD1" w:rsidP="00E56797">
            <w:pPr>
              <w:rPr>
                <w:rFonts w:ascii="仿宋体" w:eastAsia="仿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肯定有关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可能有关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可能无关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无关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无法判定</w:t>
            </w:r>
          </w:p>
        </w:tc>
      </w:tr>
      <w:tr w:rsidR="00C72AD1" w14:paraId="69061C87" w14:textId="77777777" w:rsidTr="00E56797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876D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SAE报道情况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563B" w14:textId="77777777" w:rsidR="00C72AD1" w:rsidRDefault="00C72AD1" w:rsidP="00E56797">
            <w:pPr>
              <w:rPr>
                <w:rFonts w:ascii="仿宋体" w:eastAsia="仿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国内：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有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不详；   国外：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有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不详</w:t>
            </w:r>
          </w:p>
        </w:tc>
      </w:tr>
      <w:tr w:rsidR="00C72AD1" w14:paraId="3B3F3C54" w14:textId="77777777" w:rsidTr="00E56797">
        <w:trPr>
          <w:trHeight w:val="299"/>
        </w:trPr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5411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破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盲情况</w:t>
            </w:r>
            <w:proofErr w:type="gramEnd"/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EAB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未破盲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已破盲（破盲时间： 年 月 日）</w:t>
            </w:r>
          </w:p>
        </w:tc>
      </w:tr>
      <w:tr w:rsidR="00C72AD1" w14:paraId="05B8300B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43ED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/>
                <w:kern w:val="0"/>
                <w:szCs w:val="21"/>
              </w:rPr>
              <w:t>SAE</w:t>
            </w:r>
            <w:r>
              <w:rPr>
                <w:rFonts w:ascii="ˎ̥" w:hAnsi="ˎ̥" w:cs="宋体" w:hint="eastAsia"/>
                <w:kern w:val="0"/>
                <w:szCs w:val="21"/>
              </w:rPr>
              <w:t>发生及处理的详细情况：</w:t>
            </w:r>
          </w:p>
          <w:p w14:paraId="330C93AB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  <w:p w14:paraId="0489E649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  <w:p w14:paraId="395425DC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  <w:p w14:paraId="6C3D2A42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  <w:p w14:paraId="018B0ECE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  <w:p w14:paraId="4EC3ACCF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  <w:p w14:paraId="43C94EFA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  <w:p w14:paraId="1CE7A098" w14:textId="77777777" w:rsidR="00C72AD1" w:rsidRDefault="00C72AD1" w:rsidP="00E56797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7D089D8A" w14:textId="77777777" w:rsidR="00C72AD1" w:rsidRDefault="00C72AD1" w:rsidP="00E56797">
            <w:pPr>
              <w:rPr>
                <w:rFonts w:ascii="ˎ̥" w:hAnsi="ˎ̥" w:cs="宋体" w:hint="eastAsia"/>
                <w:kern w:val="0"/>
                <w:szCs w:val="21"/>
              </w:rPr>
            </w:pPr>
          </w:p>
          <w:p w14:paraId="4E90AB6C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  <w:p w14:paraId="1F0D247B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  <w:p w14:paraId="563D38C8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2AD1" w14:paraId="5AE9497F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D23E" w14:textId="77777777" w:rsidR="00C72AD1" w:rsidRDefault="00C72AD1" w:rsidP="00E56797"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kern w:val="0"/>
                <w:szCs w:val="21"/>
              </w:rPr>
              <w:lastRenderedPageBreak/>
              <w:t>试验用药情况</w:t>
            </w:r>
          </w:p>
        </w:tc>
      </w:tr>
      <w:tr w:rsidR="00C72AD1" w14:paraId="17CB01E9" w14:textId="77777777" w:rsidTr="00E56797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7716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ˎ̥" w:hAnsi="ˎ̥" w:cs="宋体" w:hint="eastAsia"/>
                <w:kern w:val="0"/>
                <w:szCs w:val="21"/>
              </w:rPr>
              <w:t>药物名称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5AB0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剂量/日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E7A7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给药途径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EA14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首次用药日期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735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用药中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F335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停药日期</w:t>
            </w:r>
          </w:p>
        </w:tc>
      </w:tr>
      <w:tr w:rsidR="00C72AD1" w14:paraId="06F429FD" w14:textId="77777777" w:rsidTr="00E56797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053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155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A46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0497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E16E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有 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2B3A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  日</w:t>
            </w:r>
          </w:p>
        </w:tc>
      </w:tr>
      <w:tr w:rsidR="00C72AD1" w14:paraId="55763171" w14:textId="77777777" w:rsidTr="00E56797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812F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E3B5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655B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1C4B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209F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有 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3028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  日</w:t>
            </w:r>
          </w:p>
        </w:tc>
      </w:tr>
      <w:tr w:rsidR="00C72AD1" w14:paraId="0ABCBBBC" w14:textId="77777777" w:rsidTr="00E56797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9DC2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EFEC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FF6A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2E58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年  月  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BF96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有 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9A42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月  日</w:t>
            </w:r>
          </w:p>
        </w:tc>
      </w:tr>
      <w:tr w:rsidR="00C72AD1" w14:paraId="36E0C2EC" w14:textId="77777777" w:rsidTr="00E56797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C20A" w14:textId="77777777" w:rsidR="00C72AD1" w:rsidRDefault="00C72AD1" w:rsidP="00E56797">
            <w:pPr>
              <w:rPr>
                <w:rFonts w:ascii="ˎ̥" w:hAnsi="ˎ̥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对试验用药采取的措施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996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继续用药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减小剂量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药物暂停后又恢复  </w:t>
            </w:r>
            <w:r>
              <w:rPr>
                <w:rFonts w:ascii="仿宋体" w:eastAsia="仿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Cs w:val="21"/>
              </w:rPr>
              <w:t>停用药物</w:t>
            </w:r>
          </w:p>
        </w:tc>
      </w:tr>
      <w:tr w:rsidR="00C72AD1" w14:paraId="736968B8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2FF" w14:textId="77777777" w:rsidR="00C72AD1" w:rsidRDefault="00C72AD1" w:rsidP="00E56797"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kern w:val="0"/>
                <w:szCs w:val="21"/>
              </w:rPr>
              <w:t>其他：</w:t>
            </w:r>
          </w:p>
          <w:p w14:paraId="67B9C39D" w14:textId="77777777" w:rsidR="00C72AD1" w:rsidRDefault="00C72AD1" w:rsidP="00E56797">
            <w:pPr>
              <w:rPr>
                <w:rFonts w:ascii="ˎ̥" w:hAnsi="ˎ̥" w:cs="宋体"/>
                <w:kern w:val="0"/>
                <w:sz w:val="24"/>
              </w:rPr>
            </w:pPr>
          </w:p>
          <w:p w14:paraId="5C925C37" w14:textId="77777777" w:rsidR="00C72AD1" w:rsidRDefault="00C72AD1" w:rsidP="00E56797">
            <w:pPr>
              <w:rPr>
                <w:rFonts w:ascii="ˎ̥" w:hAnsi="ˎ̥" w:cs="宋体"/>
                <w:kern w:val="0"/>
                <w:sz w:val="24"/>
              </w:rPr>
            </w:pPr>
          </w:p>
          <w:p w14:paraId="75E87F52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2AD1" w14:paraId="524EA4A8" w14:textId="77777777" w:rsidTr="00E56797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4578" w14:textId="77777777" w:rsidR="00C72AD1" w:rsidRDefault="00C72AD1" w:rsidP="00E56797"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kern w:val="0"/>
                <w:szCs w:val="21"/>
              </w:rPr>
              <w:t>报告人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D25B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72AD1" w14:paraId="54E419B9" w14:textId="77777777" w:rsidTr="00E56797">
        <w:trPr>
          <w:trHeight w:val="299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255" w14:textId="77777777" w:rsidR="00C72AD1" w:rsidRDefault="00C72AD1" w:rsidP="00E56797">
            <w:pPr>
              <w:rPr>
                <w:rFonts w:ascii="ˎ̥" w:hAnsi="ˎ̥" w:cs="宋体"/>
                <w:b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kern w:val="0"/>
                <w:szCs w:val="21"/>
              </w:rPr>
              <w:t>报告日期</w:t>
            </w:r>
          </w:p>
        </w:tc>
        <w:tc>
          <w:tcPr>
            <w:tcW w:w="7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946E" w14:textId="77777777" w:rsidR="00C72AD1" w:rsidRDefault="00C72AD1" w:rsidP="00E5679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年     月     日</w:t>
            </w:r>
          </w:p>
        </w:tc>
      </w:tr>
      <w:tr w:rsidR="00C72AD1" w14:paraId="36A5BDF1" w14:textId="77777777" w:rsidTr="00E56797">
        <w:trPr>
          <w:trHeight w:val="299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BF46" w14:textId="77777777" w:rsidR="00C72AD1" w:rsidRDefault="00C72AD1" w:rsidP="00E56797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  <w:shd w:val="pct10" w:color="auto" w:fill="FFFFFF"/>
              </w:rPr>
              <w:t>药物临床试验伦理委员会意见：</w:t>
            </w:r>
          </w:p>
        </w:tc>
      </w:tr>
      <w:tr w:rsidR="00C72AD1" w14:paraId="137C5D1D" w14:textId="77777777" w:rsidTr="00E56797">
        <w:trPr>
          <w:trHeight w:val="1158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9468" w14:textId="77777777" w:rsidR="00C72AD1" w:rsidRDefault="00C72AD1" w:rsidP="00E56797">
            <w:pPr>
              <w:numPr>
                <w:ilvl w:val="2"/>
                <w:numId w:val="1"/>
              </w:numPr>
              <w:tabs>
                <w:tab w:val="left" w:pos="1200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不采取更多措施，研究继续进行</w:t>
            </w:r>
          </w:p>
          <w:p w14:paraId="066E02B2" w14:textId="77777777" w:rsidR="00C72AD1" w:rsidRDefault="00C72AD1" w:rsidP="00E56797">
            <w:pPr>
              <w:numPr>
                <w:ilvl w:val="2"/>
                <w:numId w:val="1"/>
              </w:num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药物临床试验伦理委员会会议审查</w:t>
            </w:r>
          </w:p>
          <w:p w14:paraId="456A20E2" w14:textId="77777777" w:rsidR="00C72AD1" w:rsidRDefault="00C72AD1" w:rsidP="00E56797">
            <w:pPr>
              <w:numPr>
                <w:ilvl w:val="2"/>
                <w:numId w:val="1"/>
              </w:num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药物临床试验伦理委员会紧急会议审查</w:t>
            </w:r>
          </w:p>
        </w:tc>
      </w:tr>
      <w:tr w:rsidR="00C72AD1" w14:paraId="224CAF13" w14:textId="77777777" w:rsidTr="00E56797">
        <w:trPr>
          <w:trHeight w:val="1635"/>
        </w:trPr>
        <w:tc>
          <w:tcPr>
            <w:tcW w:w="85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E14D" w14:textId="77777777" w:rsidR="00C72AD1" w:rsidRDefault="00C72AD1" w:rsidP="00E56797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具体建议： </w:t>
            </w:r>
          </w:p>
          <w:p w14:paraId="7A2C108D" w14:textId="77777777" w:rsidR="00C72AD1" w:rsidRDefault="00C72AD1" w:rsidP="00E56797">
            <w:pPr>
              <w:rPr>
                <w:rFonts w:ascii="宋体" w:hAnsi="宋体" w:hint="eastAsia"/>
                <w:b/>
                <w:bCs/>
                <w:szCs w:val="21"/>
              </w:rPr>
            </w:pPr>
          </w:p>
          <w:p w14:paraId="0783D94D" w14:textId="77777777" w:rsidR="00C72AD1" w:rsidRDefault="00C72AD1" w:rsidP="00E5679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14:paraId="68341DFC" w14:textId="77777777" w:rsidR="00C72AD1" w:rsidRDefault="00C72AD1" w:rsidP="00E56797">
            <w:pPr>
              <w:rPr>
                <w:rFonts w:ascii="宋体" w:hAnsi="宋体" w:hint="eastAsia"/>
                <w:szCs w:val="21"/>
              </w:rPr>
            </w:pPr>
          </w:p>
          <w:p w14:paraId="326F4389" w14:textId="77777777" w:rsidR="00C72AD1" w:rsidRDefault="00C72AD1" w:rsidP="00E5679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主审委员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签名：</w:t>
            </w:r>
          </w:p>
          <w:p w14:paraId="717EA354" w14:textId="77777777" w:rsidR="00C72AD1" w:rsidRDefault="00C72AD1" w:rsidP="00E56797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b/>
                <w:bCs/>
                <w:szCs w:val="21"/>
              </w:rPr>
              <w:t>日期：</w:t>
            </w:r>
          </w:p>
        </w:tc>
      </w:tr>
    </w:tbl>
    <w:p w14:paraId="1E584118" w14:textId="77777777" w:rsidR="008F62DC" w:rsidRDefault="008F62DC"/>
    <w:sectPr w:rsidR="008F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95A2" w14:textId="77777777" w:rsidR="00E215AC" w:rsidRDefault="00E215AC" w:rsidP="00C72AD1">
      <w:r>
        <w:separator/>
      </w:r>
    </w:p>
  </w:endnote>
  <w:endnote w:type="continuationSeparator" w:id="0">
    <w:p w14:paraId="780697AF" w14:textId="77777777" w:rsidR="00E215AC" w:rsidRDefault="00E215AC" w:rsidP="00C7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体">
    <w:altName w:val="宋体"/>
    <w:charset w:val="86"/>
    <w:family w:val="roman"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C42C1" w14:textId="77777777" w:rsidR="00E215AC" w:rsidRDefault="00E215AC" w:rsidP="00C72AD1">
      <w:r>
        <w:separator/>
      </w:r>
    </w:p>
  </w:footnote>
  <w:footnote w:type="continuationSeparator" w:id="0">
    <w:p w14:paraId="6DCC0795" w14:textId="77777777" w:rsidR="00E215AC" w:rsidRDefault="00E215AC" w:rsidP="00C7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30671"/>
    <w:multiLevelType w:val="multilevel"/>
    <w:tmpl w:val="7AF30671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8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A0"/>
    <w:rsid w:val="008F62DC"/>
    <w:rsid w:val="00C558A0"/>
    <w:rsid w:val="00C72AD1"/>
    <w:rsid w:val="00E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A2821"/>
  <w15:chartTrackingRefBased/>
  <w15:docId w15:val="{6A557B0E-175B-4F40-A7C5-BCCD0E79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A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A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A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元</dc:creator>
  <cp:keywords/>
  <dc:description/>
  <cp:lastModifiedBy>米 元</cp:lastModifiedBy>
  <cp:revision>2</cp:revision>
  <dcterms:created xsi:type="dcterms:W3CDTF">2020-10-24T09:16:00Z</dcterms:created>
  <dcterms:modified xsi:type="dcterms:W3CDTF">2020-10-24T09:17:00Z</dcterms:modified>
</cp:coreProperties>
</file>